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2154FD" w:rsidRPr="00F97DBE" w:rsidTr="00606BFE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154FD" w:rsidRPr="00F97DBE" w:rsidRDefault="002154FD" w:rsidP="00606BFE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6B14859B" wp14:editId="0D567124">
                  <wp:simplePos x="0" y="0"/>
                  <wp:positionH relativeFrom="column">
                    <wp:posOffset>363220</wp:posOffset>
                  </wp:positionH>
                  <wp:positionV relativeFrom="paragraph">
                    <wp:posOffset>-109855</wp:posOffset>
                  </wp:positionV>
                  <wp:extent cx="635000" cy="715010"/>
                  <wp:effectExtent l="0" t="0" r="0" b="8890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715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ki</w:t>
            </w: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+    </w:t>
            </w:r>
          </w:p>
          <w:p w:rsidR="002154FD" w:rsidRPr="00F97DBE" w:rsidRDefault="002154FD" w:rsidP="00606BFE">
            <w:pPr>
              <w:tabs>
                <w:tab w:val="left" w:pos="709"/>
                <w:tab w:val="left" w:pos="39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2154FD" w:rsidRPr="00F97DBE" w:rsidRDefault="002154FD" w:rsidP="00606BFE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97D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u-HU"/>
              </w:rPr>
              <w:t>Balatonfűzfő Város Önkormányzata</w:t>
            </w:r>
          </w:p>
          <w:p w:rsidR="002154FD" w:rsidRPr="00F97DBE" w:rsidRDefault="002154FD" w:rsidP="00606BFE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7D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u-HU"/>
              </w:rPr>
              <w:t>Polgármester</w:t>
            </w:r>
          </w:p>
          <w:p w:rsidR="002154FD" w:rsidRPr="00F97DBE" w:rsidRDefault="002154FD" w:rsidP="00606BFE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:rsidR="002154FD" w:rsidRPr="00F97DBE" w:rsidRDefault="002154FD" w:rsidP="00606BFE">
            <w:pPr>
              <w:tabs>
                <w:tab w:val="left" w:pos="709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97DBE"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:rsidR="002154FD" w:rsidRDefault="002154FD" w:rsidP="002154F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Szám: /2023.</w:t>
      </w:r>
    </w:p>
    <w:p w:rsidR="002154FD" w:rsidRDefault="002154FD" w:rsidP="002154F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154FD" w:rsidRDefault="002154FD" w:rsidP="002154FD">
      <w:pPr>
        <w:keepNext/>
        <w:tabs>
          <w:tab w:val="left" w:pos="709"/>
        </w:tabs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bCs/>
          <w:sz w:val="32"/>
          <w:szCs w:val="20"/>
          <w:lang w:val="x-none" w:eastAsia="hu-HU"/>
        </w:rPr>
      </w:pPr>
      <w:r w:rsidRPr="00F97DBE">
        <w:rPr>
          <w:rFonts w:ascii="Times New Roman" w:eastAsia="Arial Unicode MS" w:hAnsi="Times New Roman" w:cs="Times New Roman"/>
          <w:b/>
          <w:bCs/>
          <w:sz w:val="32"/>
          <w:szCs w:val="20"/>
          <w:lang w:val="x-none" w:eastAsia="hu-HU"/>
        </w:rPr>
        <w:t>M E G H Í V Ó</w:t>
      </w:r>
    </w:p>
    <w:p w:rsidR="002154FD" w:rsidRPr="00F97DBE" w:rsidRDefault="002154FD" w:rsidP="002154FD">
      <w:pPr>
        <w:keepNext/>
        <w:tabs>
          <w:tab w:val="left" w:pos="709"/>
        </w:tabs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bCs/>
          <w:sz w:val="24"/>
          <w:szCs w:val="20"/>
          <w:lang w:val="x-none" w:eastAsia="hu-HU"/>
        </w:rPr>
      </w:pPr>
      <w:r w:rsidRPr="00F97DBE">
        <w:rPr>
          <w:rFonts w:ascii="Times New Roman" w:eastAsia="Arial Unicode MS" w:hAnsi="Times New Roman" w:cs="Times New Roman"/>
          <w:b/>
          <w:bCs/>
          <w:sz w:val="24"/>
          <w:szCs w:val="20"/>
          <w:lang w:val="x-none" w:eastAsia="hu-HU"/>
        </w:rPr>
        <w:t xml:space="preserve">Balatonfűzfő Város Önkormányzatának Képviselő-testülete </w:t>
      </w:r>
    </w:p>
    <w:p w:rsidR="002154FD" w:rsidRPr="00F97DBE" w:rsidRDefault="002154FD" w:rsidP="002154FD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2023. március 23-á</w:t>
      </w:r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n (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  <w:t>csütörtökön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) 8.15</w:t>
      </w:r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órai kezdettel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rendes </w:t>
      </w:r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nyilvános ülést tart,</w:t>
      </w:r>
    </w:p>
    <w:p w:rsidR="002154FD" w:rsidRDefault="002154FD" w:rsidP="002154FD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proofErr w:type="gramStart"/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melyre</w:t>
      </w:r>
      <w:proofErr w:type="gramEnd"/>
      <w:r w:rsidRPr="00F97DB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ezúton tisztelettel meghívom</w:t>
      </w:r>
    </w:p>
    <w:p w:rsidR="002154FD" w:rsidRDefault="002154FD" w:rsidP="002154FD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2154FD" w:rsidRPr="00F97DBE" w:rsidRDefault="002154FD" w:rsidP="002154F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F97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 xml:space="preserve">Az ülés naprendje: </w:t>
      </w:r>
    </w:p>
    <w:p w:rsidR="002154FD" w:rsidRPr="006E7E71" w:rsidRDefault="002154FD" w:rsidP="002154FD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197F05" w:rsidRPr="00D01D7A" w:rsidRDefault="00197F05" w:rsidP="00197F05">
      <w:pPr>
        <w:numPr>
          <w:ilvl w:val="0"/>
          <w:numId w:val="1"/>
        </w:numPr>
        <w:tabs>
          <w:tab w:val="left" w:pos="709"/>
          <w:tab w:val="left" w:pos="396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Nexus Fűzfő Kft. és Balatonfűzfő Város Önkormányzata Közötti megállapodás</w:t>
      </w:r>
    </w:p>
    <w:p w:rsidR="00197F05" w:rsidRPr="0081742C" w:rsidRDefault="00BB2B47" w:rsidP="00197F05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9" w:history="1">
        <w:r w:rsidR="00197F05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március 14-i nyilvános ülése jegyzőkönyvének 4. pontja</w:t>
        </w:r>
      </w:hyperlink>
    </w:p>
    <w:p w:rsidR="00197F05" w:rsidRDefault="00BB2B47" w:rsidP="00197F05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0" w:history="1">
        <w:r w:rsidR="00197F05" w:rsidRPr="003F101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képviselő-testületi ülésre készített előterjesztés</w:t>
        </w:r>
      </w:hyperlink>
    </w:p>
    <w:p w:rsidR="00197F05" w:rsidRDefault="00197F05" w:rsidP="00197F05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hu-HU"/>
        </w:rPr>
        <w:t>Meghívott: A Nexus Fűzfő Kft. képviselője</w:t>
      </w:r>
    </w:p>
    <w:p w:rsidR="00197F05" w:rsidRDefault="00197F05" w:rsidP="00197F05">
      <w:pPr>
        <w:pStyle w:val="Listaszerbekezds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FE0DB7" w:rsidRDefault="00FE0DB7" w:rsidP="002154FD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Tulajdonosi hozzájárulás a Balatonfűzfő 357/55 helyrajzi számú ingatlan vonatkozásában</w:t>
      </w:r>
    </w:p>
    <w:p w:rsidR="00FE0DB7" w:rsidRPr="00C07C13" w:rsidRDefault="00BB2B47" w:rsidP="00FE0DB7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1" w:history="1">
        <w:r w:rsidR="00FE0DB7" w:rsidRPr="000942C6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FE0DB7" w:rsidRPr="00C25021" w:rsidRDefault="00BB2B47" w:rsidP="00FE0DB7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2" w:history="1">
        <w:r w:rsidR="00FE0DB7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március 14-i nyilvános ülése jegyzőkönyvének 3. pontja</w:t>
        </w:r>
      </w:hyperlink>
    </w:p>
    <w:p w:rsidR="00FE0DB7" w:rsidRDefault="00FE0DB7" w:rsidP="00FE0DB7">
      <w:pPr>
        <w:pStyle w:val="Listaszerbekezds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2154FD" w:rsidRPr="00C07C13" w:rsidRDefault="002154FD" w:rsidP="002154FD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A Balatonfűzfői „</w:t>
      </w:r>
      <w:proofErr w:type="spellStart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Kreitli</w:t>
      </w:r>
      <w:proofErr w:type="spellEnd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 Ferenc” Veterán Autós és Motoros Egyesület XII. Balatonfűzfői Veterán Jármű Találkozó megrendezésére vonatkozó kérelme</w:t>
      </w:r>
    </w:p>
    <w:p w:rsidR="002154FD" w:rsidRPr="00C07C13" w:rsidRDefault="00BB2B47" w:rsidP="002154FD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3" w:history="1">
        <w:r w:rsidR="002154FD" w:rsidRPr="000942C6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2154FD" w:rsidRPr="00C25021" w:rsidRDefault="00BB2B47" w:rsidP="002154FD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4" w:history="1">
        <w:r w:rsidR="002154FD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március 14-i nyilvános ülése je</w:t>
        </w:r>
        <w:r w:rsidR="00D45170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gyzőkönyvének 7</w:t>
        </w:r>
        <w:r w:rsidR="002154FD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2154FD" w:rsidRPr="00EC6E0A" w:rsidRDefault="002154FD" w:rsidP="002154FD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2154FD" w:rsidRPr="00D01D7A" w:rsidRDefault="00FE0DB7" w:rsidP="002154FD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A 2023. évi turisztikai </w:t>
      </w:r>
      <w:proofErr w:type="gramStart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szezonra</w:t>
      </w:r>
      <w:proofErr w:type="gramEnd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 történő felkészülés – a Balatonfűzfő-Litér Turisztikai Egyesület marketing- és munkaterve</w:t>
      </w:r>
    </w:p>
    <w:p w:rsidR="002154FD" w:rsidRDefault="00BB2B47" w:rsidP="002154FD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5" w:history="1">
        <w:r w:rsidR="002154FD" w:rsidRPr="000942C6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2154FD" w:rsidRPr="00433195" w:rsidRDefault="00BB2B47" w:rsidP="002154FD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6" w:history="1">
        <w:r w:rsidR="002154FD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március 14-i nyilvános ülése jegyzőkön</w:t>
        </w:r>
        <w:r w:rsidR="00D45170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yvének 5</w:t>
        </w:r>
        <w:r w:rsidR="002154FD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2154FD" w:rsidRPr="00F91205" w:rsidRDefault="002154FD" w:rsidP="002154FD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2154FD" w:rsidRPr="00D01D7A" w:rsidRDefault="00FE0DB7" w:rsidP="002154FD">
      <w:pPr>
        <w:pStyle w:val="Listaszerbekezds"/>
        <w:numPr>
          <w:ilvl w:val="0"/>
          <w:numId w:val="1"/>
        </w:numPr>
        <w:tabs>
          <w:tab w:val="left" w:pos="284"/>
          <w:tab w:val="left" w:pos="1134"/>
        </w:tabs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A Fűzfői Vagyonkezelő Kft. vagyonkezelésében lévő Föveny illetve Tobruk </w:t>
      </w:r>
      <w:proofErr w:type="gramStart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Strand</w:t>
      </w:r>
      <w:proofErr w:type="gramEnd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 belépő árainak módosítása</w:t>
      </w:r>
    </w:p>
    <w:p w:rsidR="002154FD" w:rsidRDefault="00BB2B47" w:rsidP="002154FD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7" w:history="1">
        <w:r w:rsidR="002154FD" w:rsidRPr="000942C6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2154FD" w:rsidRPr="00E9570C" w:rsidRDefault="00BB2B47" w:rsidP="002154FD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8" w:history="1">
        <w:r w:rsidR="002154FD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március 14-i n</w:t>
        </w:r>
        <w:r w:rsidR="00D45170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yilvános ülése jegyzőkönyvének 6</w:t>
        </w:r>
        <w:r w:rsidR="002154FD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2154FD" w:rsidRPr="000566D8" w:rsidRDefault="002154FD" w:rsidP="002154FD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2154FD" w:rsidRPr="00786489" w:rsidRDefault="00FE0DB7" w:rsidP="002154FD">
      <w:pPr>
        <w:pStyle w:val="Listaszerbekezds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A balatonfűzfői 1495/88/</w:t>
      </w:r>
      <w:proofErr w:type="gramStart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A</w:t>
      </w:r>
      <w:proofErr w:type="gramEnd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/7 helyrajzi számú ingatlan bérbevétele</w:t>
      </w:r>
    </w:p>
    <w:p w:rsidR="002154FD" w:rsidRDefault="00BB2B47" w:rsidP="002154FD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19" w:history="1">
        <w:r w:rsidR="002154FD" w:rsidRPr="000942C6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2154FD" w:rsidRPr="00E9570C" w:rsidRDefault="00BB2B47" w:rsidP="002154FD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0" w:history="1">
        <w:r w:rsidR="002154FD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március 14-i nyilvános ülése jegyz</w:t>
        </w:r>
        <w:r w:rsidR="00FE0DB7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őkönyvének 8</w:t>
        </w:r>
        <w:r w:rsidR="002154FD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2154FD" w:rsidRPr="00801DA1" w:rsidRDefault="002154FD" w:rsidP="002154FD">
      <w:pPr>
        <w:pStyle w:val="Listaszerbekezds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2154FD" w:rsidRDefault="00FE0DB7" w:rsidP="002154FD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Tájékoztatás a folyamatban lévő pályázati projektek helyzetéről</w:t>
      </w:r>
    </w:p>
    <w:p w:rsidR="002154FD" w:rsidRDefault="00BB2B47" w:rsidP="002154FD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1" w:history="1">
        <w:r w:rsidR="002154FD" w:rsidRPr="000942C6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2154FD" w:rsidRDefault="00BB2B47" w:rsidP="002154FD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2" w:history="1">
        <w:r w:rsidR="002154FD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március 14-i n</w:t>
        </w:r>
        <w:r w:rsidR="00FE0DB7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yilvános ülése jegyzőkönyvének 9</w:t>
        </w:r>
        <w:r w:rsidR="002154FD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2154FD" w:rsidRDefault="002154FD" w:rsidP="002154FD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2154FD" w:rsidRPr="000566D8" w:rsidRDefault="00FE0DB7" w:rsidP="002154FD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Balatonfűzfő Város Önkormányzata 2023. évi Összesített Közbeszerzési Tervének elfogadása</w:t>
      </w:r>
    </w:p>
    <w:p w:rsidR="002154FD" w:rsidRDefault="00BB2B47" w:rsidP="002154FD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3" w:history="1">
        <w:r w:rsidR="002154FD" w:rsidRPr="000942C6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2154FD" w:rsidRPr="00C25021" w:rsidRDefault="00BB2B47" w:rsidP="002154FD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4" w:history="1">
        <w:r w:rsidR="002154FD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március 14-i nyilvános ül</w:t>
        </w:r>
        <w:r w:rsidR="00FE0DB7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ése jegyzőkönyvének 10</w:t>
        </w:r>
        <w:r w:rsidR="002154FD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2154FD" w:rsidRDefault="002154FD" w:rsidP="002154FD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2154FD" w:rsidRPr="00C07C13" w:rsidRDefault="00FE0DB7" w:rsidP="002154FD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Közbeszerzési szabályzatok </w:t>
      </w:r>
      <w:proofErr w:type="gramStart"/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aktualizálása</w:t>
      </w:r>
      <w:proofErr w:type="gramEnd"/>
    </w:p>
    <w:p w:rsidR="002154FD" w:rsidRPr="00C07C13" w:rsidRDefault="00BB2B47" w:rsidP="002154FD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5" w:history="1">
        <w:r w:rsidR="002154FD" w:rsidRPr="000942C6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2154FD" w:rsidRPr="00FE0DB7" w:rsidRDefault="00BB2B47" w:rsidP="00FE0DB7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6" w:history="1">
        <w:r w:rsidR="002154FD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március 14-i nyilvános ülése jegyzőkönyvének 1</w:t>
        </w:r>
        <w:r w:rsidR="00FE0DB7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1</w:t>
        </w:r>
        <w:r w:rsidR="002154FD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2154FD" w:rsidRPr="00A8028F" w:rsidRDefault="002154FD" w:rsidP="002154FD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2154FD" w:rsidRDefault="00FE0DB7" w:rsidP="002154FD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Balatonfűzfő Város Önkormányzata vagyonáról, a vagyon feletti tulajdonosi jogok gyakorlásának és a vagyon kezelésének szabályozásáról szóló 9/2013. (III. 29.) önkormányzati rendelet módosítása</w:t>
      </w:r>
    </w:p>
    <w:p w:rsidR="002154FD" w:rsidRDefault="00BB2B47" w:rsidP="002154FD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7" w:history="1">
        <w:r w:rsidR="002154FD" w:rsidRPr="000942C6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2154FD" w:rsidRPr="00C25021" w:rsidRDefault="00BB2B47" w:rsidP="002154FD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8" w:history="1">
        <w:r w:rsidR="002154FD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március 14-i nyilvános ül</w:t>
        </w:r>
        <w:r w:rsidR="00FE0DB7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ése jegyzőkönyvének 12</w:t>
        </w:r>
        <w:r w:rsidR="002154FD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2154FD" w:rsidRPr="00A8028F" w:rsidRDefault="002154FD" w:rsidP="002154FD">
      <w:pPr>
        <w:pStyle w:val="Listaszerbekezds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2154FD" w:rsidRDefault="00FE0DB7" w:rsidP="002154FD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Beszámoló a Balatonfűzfői Közös Önkormányzati Hivatal 2022. évi tevékenységéről</w:t>
      </w:r>
    </w:p>
    <w:p w:rsidR="002154FD" w:rsidRDefault="00BB2B47" w:rsidP="002154FD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29" w:history="1">
        <w:r w:rsidR="002154FD" w:rsidRPr="000942C6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2154FD" w:rsidRPr="00C25021" w:rsidRDefault="00BB2B47" w:rsidP="002154FD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0" w:history="1">
        <w:r w:rsidR="002154FD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március 14-i nyilvános ül</w:t>
        </w:r>
        <w:r w:rsidR="00FE0DB7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ése jegyzőkönyvének 13</w:t>
        </w:r>
        <w:r w:rsidR="002154FD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2154FD" w:rsidRPr="00A8028F" w:rsidRDefault="002154FD" w:rsidP="002154FD">
      <w:pPr>
        <w:pStyle w:val="Listaszerbekezds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2154FD" w:rsidRDefault="00FE0DB7" w:rsidP="002154FD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A Balatonfűzfői Hírlap főszerkesztői pályázata</w:t>
      </w:r>
    </w:p>
    <w:p w:rsidR="002154FD" w:rsidRDefault="00BB2B47" w:rsidP="002154FD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1" w:history="1">
        <w:r w:rsidR="002154FD" w:rsidRPr="000942C6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2154FD" w:rsidRPr="00C25021" w:rsidRDefault="00BB2B47" w:rsidP="002154FD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2" w:history="1">
        <w:r w:rsidR="002154FD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március 14-i nyilvános ül</w:t>
        </w:r>
        <w:r w:rsidR="00FE0DB7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ése jegyzőkönyvének 14</w:t>
        </w:r>
        <w:r w:rsidR="002154FD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2154FD" w:rsidRPr="00A8028F" w:rsidRDefault="002154FD" w:rsidP="002154FD">
      <w:pPr>
        <w:pStyle w:val="Listaszerbekezds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2154FD" w:rsidRDefault="00D45170" w:rsidP="002154FD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Kutyafuttató, egyéb közterületek kialakítása és fenntartása</w:t>
      </w:r>
    </w:p>
    <w:p w:rsidR="002154FD" w:rsidRDefault="00BB2B47" w:rsidP="002154FD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3" w:history="1">
        <w:r w:rsidR="002154FD" w:rsidRPr="000942C6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2154FD" w:rsidRDefault="00BB2B47" w:rsidP="002154FD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Style w:val="Hiperhivatkozs"/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4" w:history="1">
        <w:r w:rsidR="00D45170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</w:t>
        </w:r>
        <w:r w:rsidR="002154FD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 xml:space="preserve"> Bizottság 2023. március 14-i nyilvános ülése jegyzőkönyvének 1</w:t>
        </w:r>
        <w:r w:rsidR="00D45170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5</w:t>
        </w:r>
        <w:r w:rsidR="002154FD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A77541" w:rsidRPr="00A77541" w:rsidRDefault="00BB2B47" w:rsidP="002154FD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5" w:history="1">
        <w:r w:rsidR="00A77541" w:rsidRPr="00D1765C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képviselő-testületi ülésre kiküldött előterjesztés</w:t>
        </w:r>
      </w:hyperlink>
    </w:p>
    <w:p w:rsidR="002154FD" w:rsidRPr="00A8028F" w:rsidRDefault="002154FD" w:rsidP="002154FD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2154FD" w:rsidRDefault="00D45170" w:rsidP="002154FD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Balatonfűzfő 1491/4 helyrajzi számú ingatlan értékesítése</w:t>
      </w:r>
    </w:p>
    <w:p w:rsidR="002154FD" w:rsidRDefault="00BB2B47" w:rsidP="002154FD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6" w:history="1">
        <w:r w:rsidR="002154FD" w:rsidRPr="000942C6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D45170" w:rsidRPr="00C25021" w:rsidRDefault="00BB2B47" w:rsidP="00D45170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7" w:history="1">
        <w:r w:rsidR="00D45170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március 14-i nyilvános ülése jegyzőkönyvének 16. pontja</w:t>
        </w:r>
      </w:hyperlink>
    </w:p>
    <w:p w:rsidR="002154FD" w:rsidRPr="00A8028F" w:rsidRDefault="002154FD" w:rsidP="002154FD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2154FD" w:rsidRDefault="00D45170" w:rsidP="002154FD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Balatonfűzfő 1410/5/C helyrajzi számú építmény hasznosítása</w:t>
      </w:r>
    </w:p>
    <w:p w:rsidR="002154FD" w:rsidRDefault="00BB2B47" w:rsidP="002154FD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8" w:history="1">
        <w:r w:rsidR="002154FD" w:rsidRPr="000942C6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D45170" w:rsidRPr="00C25021" w:rsidRDefault="00BB2B47" w:rsidP="00D45170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39" w:history="1">
        <w:r w:rsidR="00D45170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március 14-i nyilvános ülése jegyzőkönyvének 17. pontja</w:t>
        </w:r>
      </w:hyperlink>
    </w:p>
    <w:p w:rsidR="002154FD" w:rsidRDefault="002154FD" w:rsidP="002154FD">
      <w:pPr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2154FD" w:rsidRPr="00F05CFD" w:rsidRDefault="00D45170" w:rsidP="002154FD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lastRenderedPageBreak/>
        <w:t>Településrendezési eszközök 7. módosítása, véleményezési eljárás lezárása, partnerségi eljárás lezárása</w:t>
      </w:r>
    </w:p>
    <w:p w:rsidR="002154FD" w:rsidRDefault="00BB2B47" w:rsidP="002154FD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40" w:history="1">
        <w:r w:rsidR="002154FD" w:rsidRPr="000942C6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D45170" w:rsidRPr="00D45170" w:rsidRDefault="00BB2B47" w:rsidP="00D45170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41" w:history="1">
        <w:r w:rsidR="00D45170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március 14-i nyilvános ülése jegyzőkönyvének 18. pontja</w:t>
        </w:r>
      </w:hyperlink>
    </w:p>
    <w:p w:rsidR="002154FD" w:rsidRPr="00F05CFD" w:rsidRDefault="002154FD" w:rsidP="002154FD">
      <w:pPr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D45170" w:rsidRPr="00F05CFD" w:rsidRDefault="00D45170" w:rsidP="00D45170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 xml:space="preserve">Településrendezési eszközök 8. módosítása, </w:t>
      </w:r>
      <w:r w:rsidR="00DD6A42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Bringakör nyomvonalának módosítása Tobruk területén, a Szegfű utcai 1524 hrsz-ú telken építési hely meghatározása</w:t>
      </w:r>
    </w:p>
    <w:p w:rsidR="00D45170" w:rsidRDefault="00BB2B47" w:rsidP="00D45170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42" w:history="1">
        <w:r w:rsidR="00D45170" w:rsidRPr="000942C6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2154FD" w:rsidRPr="00D45170" w:rsidRDefault="00BB2B47" w:rsidP="00D45170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43" w:history="1">
        <w:r w:rsidR="00D45170" w:rsidRPr="00C80B2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Településfejlesztési, Településüzemeltetési, Környezetvédelmi és Pénzügyi Bizottság 2023. március 14-i nyilvános ülése jegyzőkönyvének 19. pontja</w:t>
        </w:r>
      </w:hyperlink>
    </w:p>
    <w:p w:rsidR="002154FD" w:rsidRPr="009453CE" w:rsidRDefault="002154FD" w:rsidP="002154FD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D45170" w:rsidRDefault="00AF4DE9" w:rsidP="002154FD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Előterjesztés a személyes gondoskodást nyújtó ellátásokról szóló 6/2021. (V. 31.) önkormányzati rendelet módosításáról</w:t>
      </w:r>
    </w:p>
    <w:p w:rsidR="00AF4DE9" w:rsidRDefault="00BB2B47" w:rsidP="00AF4DE9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44" w:history="1">
        <w:r w:rsidR="00AF4DE9" w:rsidRPr="000942C6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AF4DE9" w:rsidRDefault="005722DB" w:rsidP="00AF4DE9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45" w:history="1">
        <w:r w:rsidR="00AF4DE9" w:rsidRPr="005722D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Humán Bizottság 2023. március 14-i n</w:t>
        </w:r>
        <w:r w:rsidRPr="005722D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yilvános ülése jeg</w:t>
        </w:r>
        <w:r w:rsidRPr="005722D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y</w:t>
        </w:r>
        <w:r w:rsidRPr="005722D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zőkönyvének 2</w:t>
        </w:r>
        <w:r w:rsidR="00AF4DE9" w:rsidRPr="005722D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AF4DE9" w:rsidRPr="00AF4DE9" w:rsidRDefault="00AF4DE9" w:rsidP="00AF4DE9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AF4DE9" w:rsidRDefault="00AF4DE9" w:rsidP="002154FD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Előterjesztés a pénzbeli és természetbeni szociális ellátások szabályozásáról szóló 7/2021. (V. 31.) önkormányzati rendelet módosításáról</w:t>
      </w:r>
    </w:p>
    <w:p w:rsidR="00AF4DE9" w:rsidRDefault="00BB2B47" w:rsidP="00AF4DE9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46" w:history="1">
        <w:r w:rsidR="00AF4DE9" w:rsidRPr="000942C6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AF4DE9" w:rsidRDefault="005722DB" w:rsidP="00AF4DE9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47" w:history="1">
        <w:r w:rsidR="00AF4DE9" w:rsidRPr="005722D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Humán Bizottság 2023. március 14-i n</w:t>
        </w:r>
        <w:r w:rsidRPr="005722D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yilvános ülése jegyzők</w:t>
        </w:r>
        <w:r w:rsidRPr="005722D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ö</w:t>
        </w:r>
        <w:r w:rsidRPr="005722D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nyvének 3</w:t>
        </w:r>
        <w:r w:rsidR="00AF4DE9" w:rsidRPr="005722D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AF4DE9" w:rsidRPr="00AF4DE9" w:rsidRDefault="00AF4DE9" w:rsidP="00AF4DE9">
      <w:pPr>
        <w:pStyle w:val="Listaszerbekezds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AF4DE9" w:rsidRDefault="00AF4DE9" w:rsidP="002154FD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Óvodai beiratkozás</w:t>
      </w:r>
    </w:p>
    <w:p w:rsidR="00AF4DE9" w:rsidRDefault="00BB2B47" w:rsidP="00AF4DE9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48" w:history="1">
        <w:r w:rsidR="00AF4DE9" w:rsidRPr="000942C6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AF4DE9" w:rsidRDefault="005722DB" w:rsidP="00AF4DE9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49" w:history="1">
        <w:r w:rsidR="00AF4DE9" w:rsidRPr="005722D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Humán Bizottság 2023. március 14-i n</w:t>
        </w:r>
        <w:r w:rsidRPr="005722D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yilvános ülése jegyzőkönyvének 1</w:t>
        </w:r>
        <w:r w:rsidR="00AF4DE9" w:rsidRPr="005722D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. pontja</w:t>
        </w:r>
      </w:hyperlink>
    </w:p>
    <w:p w:rsidR="00AF4DE9" w:rsidRPr="00AF4DE9" w:rsidRDefault="00AF4DE9" w:rsidP="00AF4DE9">
      <w:pPr>
        <w:pStyle w:val="Listaszerbekezds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AF4DE9" w:rsidRDefault="00AF4DE9" w:rsidP="002154FD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A Balatonfűzfői Irinyi János Általános Iskola és Alapfokú Művészeti Iskolával kapcsolatos átszervezési javaslat véleményezése</w:t>
      </w:r>
    </w:p>
    <w:p w:rsidR="00AF4DE9" w:rsidRDefault="00BB2B47" w:rsidP="00AF4DE9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50" w:history="1">
        <w:r w:rsidR="00AF4DE9" w:rsidRPr="000942C6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AF4DE9" w:rsidRDefault="00BB2B47" w:rsidP="00AF4DE9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51" w:history="1">
        <w:r w:rsidR="00AF4DE9" w:rsidRPr="00BB2B47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A Humán Bizottság 2023. március 14-i nyilvános ülése jegyz</w:t>
        </w:r>
        <w:bookmarkStart w:id="0" w:name="_GoBack"/>
        <w:bookmarkEnd w:id="0"/>
        <w:r w:rsidR="00AF4DE9" w:rsidRPr="00BB2B47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ő</w:t>
        </w:r>
        <w:r w:rsidR="00AF4DE9" w:rsidRPr="00BB2B47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könyvének 4. pontja</w:t>
        </w:r>
      </w:hyperlink>
    </w:p>
    <w:p w:rsidR="00AF4DE9" w:rsidRDefault="00AF4DE9" w:rsidP="00AF4DE9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8D69D7" w:rsidRPr="008D69D7" w:rsidRDefault="008D69D7" w:rsidP="008D69D7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 w:rsidRPr="008D69D7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Országos Pályafelújítási Program – műfüves futballpálya felújítása TAO pályázat</w:t>
      </w:r>
    </w:p>
    <w:p w:rsidR="008D69D7" w:rsidRDefault="00BB2B47" w:rsidP="00AF4DE9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52" w:history="1">
        <w:r w:rsidR="008D69D7" w:rsidRPr="00AA60DA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Előterjesztés</w:t>
        </w:r>
      </w:hyperlink>
    </w:p>
    <w:p w:rsidR="008D69D7" w:rsidRPr="008D69D7" w:rsidRDefault="008D69D7" w:rsidP="00AF4DE9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2154FD" w:rsidRPr="00801DA1" w:rsidRDefault="00BB2B47" w:rsidP="002154FD">
      <w:pPr>
        <w:pStyle w:val="Listaszerbekezds"/>
        <w:numPr>
          <w:ilvl w:val="0"/>
          <w:numId w:val="1"/>
        </w:numPr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hyperlink r:id="rId53" w:history="1">
        <w:r w:rsidR="002154FD" w:rsidRPr="008F4256">
          <w:rPr>
            <w:rStyle w:val="Hiperhivatkozs"/>
            <w:rFonts w:ascii="Times New Roman" w:eastAsia="Arial Unicode MS" w:hAnsi="Times New Roman" w:cs="Times New Roman"/>
            <w:b/>
            <w:sz w:val="24"/>
            <w:szCs w:val="24"/>
            <w:lang w:eastAsia="hu-HU"/>
          </w:rPr>
          <w:t>Jelentés a lejárt határidejű határozatok végrehajtásáról</w:t>
        </w:r>
      </w:hyperlink>
    </w:p>
    <w:p w:rsidR="002154FD" w:rsidRPr="00F51C41" w:rsidRDefault="00BB2B47" w:rsidP="002154FD">
      <w:pPr>
        <w:pStyle w:val="Listaszerbekezds"/>
        <w:tabs>
          <w:tab w:val="left" w:pos="284"/>
          <w:tab w:val="left" w:pos="709"/>
          <w:tab w:val="left" w:pos="11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54" w:history="1">
        <w:r w:rsidR="002154FD" w:rsidRPr="009F27B2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Jogszabályismertető</w:t>
        </w:r>
      </w:hyperlink>
    </w:p>
    <w:p w:rsidR="002154FD" w:rsidRDefault="00BB2B47" w:rsidP="002154FD">
      <w:pPr>
        <w:tabs>
          <w:tab w:val="left" w:pos="284"/>
          <w:tab w:val="left" w:pos="709"/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55" w:history="1">
        <w:r w:rsidR="002154FD" w:rsidRPr="00F305B3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Tájékoztató a két ülés közti fontosabb eseményekről</w:t>
        </w:r>
      </w:hyperlink>
    </w:p>
    <w:p w:rsidR="002154FD" w:rsidRPr="0045606B" w:rsidRDefault="00BB2B47" w:rsidP="002154FD">
      <w:pPr>
        <w:tabs>
          <w:tab w:val="left" w:pos="284"/>
          <w:tab w:val="left" w:pos="709"/>
        </w:tabs>
        <w:spacing w:after="0" w:line="240" w:lineRule="auto"/>
        <w:ind w:left="709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  <w:hyperlink r:id="rId56" w:history="1">
        <w:r w:rsidR="002154FD" w:rsidRPr="005950AB">
          <w:rPr>
            <w:rStyle w:val="Hiperhivatkozs"/>
            <w:rFonts w:ascii="Times New Roman" w:eastAsia="Arial Unicode MS" w:hAnsi="Times New Roman" w:cs="Times New Roman"/>
            <w:sz w:val="24"/>
            <w:szCs w:val="24"/>
            <w:lang w:eastAsia="hu-HU"/>
          </w:rPr>
          <w:t>Tájékoztatás az átruházott hatáskörben szociális támogatások tárgyában hozott döntésekről</w:t>
        </w:r>
      </w:hyperlink>
    </w:p>
    <w:p w:rsidR="002154FD" w:rsidRDefault="002154FD" w:rsidP="002154F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hu-HU"/>
        </w:rPr>
      </w:pPr>
    </w:p>
    <w:p w:rsidR="002154FD" w:rsidRDefault="002154FD" w:rsidP="002154FD">
      <w:pPr>
        <w:tabs>
          <w:tab w:val="left" w:pos="709"/>
          <w:tab w:val="left" w:pos="1134"/>
        </w:tabs>
        <w:spacing w:after="0" w:line="240" w:lineRule="auto"/>
        <w:ind w:left="2124" w:hanging="212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Az ülés helye: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Városháza Kompolthy terem</w:t>
      </w:r>
    </w:p>
    <w:p w:rsidR="002154FD" w:rsidRDefault="002154FD" w:rsidP="002154FD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(8184 Balatonfűzfő, Nike krt. 1.)</w:t>
      </w:r>
    </w:p>
    <w:p w:rsidR="002154FD" w:rsidRDefault="002154FD" w:rsidP="002154FD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154FD" w:rsidRDefault="002154FD" w:rsidP="002154F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Balatonfűzfő, </w:t>
      </w:r>
      <w:r w:rsidR="002E602E">
        <w:rPr>
          <w:rFonts w:ascii="Times New Roman" w:eastAsia="Times New Roman" w:hAnsi="Times New Roman" w:cs="Times New Roman"/>
          <w:sz w:val="24"/>
          <w:szCs w:val="24"/>
          <w:lang w:eastAsia="hu-HU"/>
        </w:rPr>
        <w:t>2023. március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20.</w:t>
      </w:r>
    </w:p>
    <w:p w:rsidR="002154FD" w:rsidRDefault="002154FD" w:rsidP="002154F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154FD" w:rsidRPr="00F97DBE" w:rsidRDefault="002154FD" w:rsidP="002154FD">
      <w:pPr>
        <w:tabs>
          <w:tab w:val="left" w:pos="709"/>
          <w:tab w:val="center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Szanyi Szilvia</w:t>
      </w:r>
    </w:p>
    <w:p w:rsidR="002154FD" w:rsidRPr="000566D8" w:rsidRDefault="002154FD" w:rsidP="002154FD">
      <w:pPr>
        <w:tabs>
          <w:tab w:val="left" w:pos="709"/>
          <w:tab w:val="center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proofErr w:type="gramStart"/>
      <w:r w:rsidRPr="00F97DBE">
        <w:rPr>
          <w:rFonts w:ascii="Times New Roman" w:eastAsia="Times New Roman" w:hAnsi="Times New Roman" w:cs="Times New Roman"/>
          <w:sz w:val="24"/>
          <w:szCs w:val="24"/>
          <w:lang w:eastAsia="hu-HU"/>
        </w:rPr>
        <w:t>polgármester</w:t>
      </w:r>
      <w:proofErr w:type="gramEnd"/>
    </w:p>
    <w:sectPr w:rsidR="002154FD" w:rsidRPr="000566D8">
      <w:footerReference w:type="default" r:id="rId5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1892" w:rsidRDefault="000942C6">
      <w:pPr>
        <w:spacing w:after="0" w:line="240" w:lineRule="auto"/>
      </w:pPr>
      <w:r>
        <w:separator/>
      </w:r>
    </w:p>
  </w:endnote>
  <w:endnote w:type="continuationSeparator" w:id="0">
    <w:p w:rsidR="00771892" w:rsidRDefault="00094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37D" w:rsidRDefault="002E602E">
    <w:pPr>
      <w:pStyle w:val="llb"/>
      <w:jc w:val="right"/>
    </w:pPr>
    <w:r>
      <w:fldChar w:fldCharType="begin"/>
    </w:r>
    <w:r>
      <w:instrText>PAGE   \* MERGEFORMAT</w:instrText>
    </w:r>
    <w:r>
      <w:fldChar w:fldCharType="separate"/>
    </w:r>
    <w:r w:rsidR="00BB2B47">
      <w:rPr>
        <w:noProof/>
      </w:rPr>
      <w:t>2</w:t>
    </w:r>
    <w:r>
      <w:fldChar w:fldCharType="end"/>
    </w:r>
  </w:p>
  <w:p w:rsidR="00D1637D" w:rsidRDefault="00BB2B4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1892" w:rsidRDefault="000942C6">
      <w:pPr>
        <w:spacing w:after="0" w:line="240" w:lineRule="auto"/>
      </w:pPr>
      <w:r>
        <w:separator/>
      </w:r>
    </w:p>
  </w:footnote>
  <w:footnote w:type="continuationSeparator" w:id="0">
    <w:p w:rsidR="00771892" w:rsidRDefault="000942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D31013"/>
    <w:multiLevelType w:val="hybridMultilevel"/>
    <w:tmpl w:val="731A189E"/>
    <w:lvl w:ilvl="0" w:tplc="B9FC71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4FD"/>
    <w:rsid w:val="000942C6"/>
    <w:rsid w:val="00197F05"/>
    <w:rsid w:val="002154FD"/>
    <w:rsid w:val="002E602E"/>
    <w:rsid w:val="003F101A"/>
    <w:rsid w:val="005722DB"/>
    <w:rsid w:val="005950AB"/>
    <w:rsid w:val="00771892"/>
    <w:rsid w:val="008D69D7"/>
    <w:rsid w:val="008F4256"/>
    <w:rsid w:val="00971565"/>
    <w:rsid w:val="009F27B2"/>
    <w:rsid w:val="00A77541"/>
    <w:rsid w:val="00AA60DA"/>
    <w:rsid w:val="00AF3139"/>
    <w:rsid w:val="00AF4DE9"/>
    <w:rsid w:val="00BB2B47"/>
    <w:rsid w:val="00C80B2A"/>
    <w:rsid w:val="00CD16AE"/>
    <w:rsid w:val="00D1765C"/>
    <w:rsid w:val="00D45170"/>
    <w:rsid w:val="00DD6A42"/>
    <w:rsid w:val="00F305B3"/>
    <w:rsid w:val="00FE0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738C2"/>
  <w15:chartTrackingRefBased/>
  <w15:docId w15:val="{C47EDF10-D8A3-46BC-ABC3-0905ECB5A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154F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semiHidden/>
    <w:unhideWhenUsed/>
    <w:rsid w:val="002154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2154FD"/>
  </w:style>
  <w:style w:type="character" w:styleId="Hiperhivatkozs">
    <w:name w:val="Hyperlink"/>
    <w:basedOn w:val="Bekezdsalapbettpusa"/>
    <w:uiPriority w:val="99"/>
    <w:unhideWhenUsed/>
    <w:rsid w:val="002154FD"/>
    <w:rPr>
      <w:color w:val="0563C1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2154FD"/>
    <w:pPr>
      <w:ind w:left="720"/>
      <w:contextualSpacing/>
    </w:pPr>
  </w:style>
  <w:style w:type="character" w:styleId="Mrltotthiperhivatkozs">
    <w:name w:val="FollowedHyperlink"/>
    <w:basedOn w:val="Bekezdsalapbettpusa"/>
    <w:uiPriority w:val="99"/>
    <w:semiHidden/>
    <w:unhideWhenUsed/>
    <w:rsid w:val="00C80B2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0314%20TTKPB/Veter&#225;n%20Aut&#243;s%20Tal&#225;lkoz&#243;.pdf" TargetMode="External"/><Relationship Id="rId18" Type="http://schemas.openxmlformats.org/officeDocument/2006/relationships/hyperlink" Target="03.14.%20TTKPB%206.%20np.pdf" TargetMode="External"/><Relationship Id="rId26" Type="http://schemas.openxmlformats.org/officeDocument/2006/relationships/hyperlink" Target="03.14.%20TTKPB%2011.%20np..pdf" TargetMode="External"/><Relationship Id="rId39" Type="http://schemas.openxmlformats.org/officeDocument/2006/relationships/hyperlink" Target="03.14.%20TTKPB%2017.%20np.pdf" TargetMode="External"/><Relationship Id="rId21" Type="http://schemas.openxmlformats.org/officeDocument/2006/relationships/hyperlink" Target="0314%20TTKPB/Eloterjesztes_tajekoztatas_palyazati_projektekrol.pdf" TargetMode="External"/><Relationship Id="rId34" Type="http://schemas.openxmlformats.org/officeDocument/2006/relationships/hyperlink" Target="03.14.%20TTKPB%2015.%20np.pdf" TargetMode="External"/><Relationship Id="rId42" Type="http://schemas.openxmlformats.org/officeDocument/2006/relationships/hyperlink" Target="0314%20TTKPB/telep&#252;l&#233;srendez&#233;si%20eszk&#246;z&#246;k%208.%20m&#243;dos&#237;t&#225;sa" TargetMode="External"/><Relationship Id="rId47" Type="http://schemas.openxmlformats.org/officeDocument/2006/relationships/hyperlink" Target="03.14.%20HB%20Kiv.%203.np.pdf" TargetMode="External"/><Relationship Id="rId50" Type="http://schemas.openxmlformats.org/officeDocument/2006/relationships/hyperlink" Target="0314%20HB%20nyilv&#225;nos/irinyi%20v&#233;lem&#233;nyez&#233;s.pdf" TargetMode="External"/><Relationship Id="rId55" Type="http://schemas.openxmlformats.org/officeDocument/2006/relationships/hyperlink" Target="K&#233;t%20&#252;l&#233;s%20k&#246;z&#246;tti%20polg&#225;rmesteri%20besz&#225;mol&#243;.pdf" TargetMode="External"/><Relationship Id="rId7" Type="http://schemas.openxmlformats.org/officeDocument/2006/relationships/endnotes" Target="endnotes.xml"/><Relationship Id="rId12" Type="http://schemas.openxmlformats.org/officeDocument/2006/relationships/hyperlink" Target="03.14.%20TTKPB%203.%20np.pdf" TargetMode="External"/><Relationship Id="rId17" Type="http://schemas.openxmlformats.org/officeDocument/2006/relationships/hyperlink" Target="0314%20TTKPB/strandbel&#233;p&#337;%20&#225;rak.pdf" TargetMode="External"/><Relationship Id="rId25" Type="http://schemas.openxmlformats.org/officeDocument/2006/relationships/hyperlink" Target="0314%20TTKPB/Eloterjesztes_kozbeszerzesi_szabalyzatok_2023_evi_aktualizalasa_egyben.pdf" TargetMode="External"/><Relationship Id="rId33" Type="http://schemas.openxmlformats.org/officeDocument/2006/relationships/hyperlink" Target="0314%20TTKPB/El&#337;terjeszt&#233;s%20kutyafuttat&#243;,%20egy&#233;b%20k&#246;zter&#252;letek%20kialak&#237;t&#225;sa%20&#233;s%20fenntart&#225;sa.pdf" TargetMode="External"/><Relationship Id="rId38" Type="http://schemas.openxmlformats.org/officeDocument/2006/relationships/hyperlink" Target="0314%20TTKPB/El&#337;terjeszt&#233;s%20Balatonf&#369;zf&#337;%201410_5_C%20hrsz.-&#250;%20ingatlan%20hasznos&#237;t&#225;sa.pdf" TargetMode="External"/><Relationship Id="rId46" Type="http://schemas.openxmlformats.org/officeDocument/2006/relationships/hyperlink" Target="0314%20HB%20nyilv&#225;nos/El&#337;terjeszt&#233;s%20a%207-2021.(V.31.)&#214;R%20m&#243;dos&#237;t&#225;s&#225;r&#243;l.pdf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03.14.%20TTKPB%205.%20np.pdf" TargetMode="External"/><Relationship Id="rId20" Type="http://schemas.openxmlformats.org/officeDocument/2006/relationships/hyperlink" Target="03.14.%20TTKPB%208.%20np.pdf" TargetMode="External"/><Relationship Id="rId29" Type="http://schemas.openxmlformats.org/officeDocument/2006/relationships/hyperlink" Target="0314%20TTKPB/Hivatali%20besz&#225;mol&#243;.pdf" TargetMode="External"/><Relationship Id="rId41" Type="http://schemas.openxmlformats.org/officeDocument/2006/relationships/hyperlink" Target="03.14.%20TTKPB%2018.%20np.pdf" TargetMode="External"/><Relationship Id="rId54" Type="http://schemas.openxmlformats.org/officeDocument/2006/relationships/hyperlink" Target="jogszab&#225;lyismertet&#337;%202023.%20m&#225;rcius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0314%20TTKPB/El&#337;terjeszt&#233;s%20tulajdonosi%20hozz&#225;j&#225;rul&#225;s%20a%20Balatonf&#369;zf&#337;%20357_55%20hrsz.-&#250;%20ingatlan%20vonatkoz&#225;s&#225;ban.pdf" TargetMode="External"/><Relationship Id="rId24" Type="http://schemas.openxmlformats.org/officeDocument/2006/relationships/hyperlink" Target="03.14.%20TTKPB%2010.%20np.pdf" TargetMode="External"/><Relationship Id="rId32" Type="http://schemas.openxmlformats.org/officeDocument/2006/relationships/hyperlink" Target="03.14.%20TTKPB%2014.%20np.pdf" TargetMode="External"/><Relationship Id="rId37" Type="http://schemas.openxmlformats.org/officeDocument/2006/relationships/hyperlink" Target="03.14.%20TTKPB%2016.%20np.pdf" TargetMode="External"/><Relationship Id="rId40" Type="http://schemas.openxmlformats.org/officeDocument/2006/relationships/hyperlink" Target="0314%20TTKPB/telep&#252;l&#233;srendez&#233;si%20eszk&#246;z&#246;k%207.%20m&#243;dos&#237;t&#225;sa" TargetMode="External"/><Relationship Id="rId45" Type="http://schemas.openxmlformats.org/officeDocument/2006/relationships/hyperlink" Target="03.14.%20HB%20Kiv.%202.np.pdf" TargetMode="External"/><Relationship Id="rId53" Type="http://schemas.openxmlformats.org/officeDocument/2006/relationships/hyperlink" Target="El&#337;terjeszt&#233;s%20-%20Jelent&#233;s%20a%20lej&#225;rt%20hat&#225;ridej&#369;%20hat&#225;rozatok%20v&#233;grehajt&#225;s&#225;r&#243;l.pdf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0314%20TTKPB/El&#337;terjeszt&#233;s%20-%20A%202023.%20&#233;vi%20turisztikai%20szezonra%20t&#246;rt&#233;n&#337;%20felk&#233;sz&#252;l&#233;s%20-%20a%20BLTE%20marketing-%20&#233;s%20munkaterve.pdf" TargetMode="External"/><Relationship Id="rId23" Type="http://schemas.openxmlformats.org/officeDocument/2006/relationships/hyperlink" Target="0314%20TTKPB/Eloterjesztes_2023_evi_kozbeszerzesi_terv_egyben.pdf" TargetMode="External"/><Relationship Id="rId28" Type="http://schemas.openxmlformats.org/officeDocument/2006/relationships/hyperlink" Target="03.14.%20TTKPB%2012.%20np.pdf" TargetMode="External"/><Relationship Id="rId36" Type="http://schemas.openxmlformats.org/officeDocument/2006/relationships/hyperlink" Target="0314%20TTKPB/El&#337;terjeszt&#233;s%20Balatonf&#369;zf&#337;%201491_4%20hrsz.-&#250;%20ingatlan%20&#233;rt&#233;kes&#237;t&#233;se.pdf" TargetMode="External"/><Relationship Id="rId49" Type="http://schemas.openxmlformats.org/officeDocument/2006/relationships/hyperlink" Target="03.14.%20HB%20Kiv.%201.np.pdf" TargetMode="External"/><Relationship Id="rId57" Type="http://schemas.openxmlformats.org/officeDocument/2006/relationships/footer" Target="footer1.xml"/><Relationship Id="rId10" Type="http://schemas.openxmlformats.org/officeDocument/2006/relationships/hyperlink" Target="Nexus%20meg&#225;llapod&#225;s" TargetMode="External"/><Relationship Id="rId19" Type="http://schemas.openxmlformats.org/officeDocument/2006/relationships/hyperlink" Target="0314%20TTKPB/V&#233;d&#337;n&#337;i%20szolg&#225;lat.pdf" TargetMode="External"/><Relationship Id="rId31" Type="http://schemas.openxmlformats.org/officeDocument/2006/relationships/hyperlink" Target="0314%20TTKPB/El&#337;terjeszt&#233;s%20-%20A%20Balatonf&#369;zf&#337;i%20H&#237;rlap%20f&#337;szerkeszt&#337;i%20p&#225;ly&#225;zata.pdf" TargetMode="External"/><Relationship Id="rId44" Type="http://schemas.openxmlformats.org/officeDocument/2006/relationships/hyperlink" Target="0314%20HB%20nyilv&#225;nos/El&#337;terjeszt&#233;s%20a%206-2021.(V.31.)&#214;R%20m&#243;dos&#237;t&#225;s&#225;r&#243;l.pdf" TargetMode="External"/><Relationship Id="rId52" Type="http://schemas.openxmlformats.org/officeDocument/2006/relationships/hyperlink" Target="Eloterjesztes_mufuves_futballpalya_felujitasa_TAO_palyazat_egyben.pdf" TargetMode="External"/><Relationship Id="rId4" Type="http://schemas.openxmlformats.org/officeDocument/2006/relationships/settings" Target="settings.xml"/><Relationship Id="rId9" Type="http://schemas.openxmlformats.org/officeDocument/2006/relationships/hyperlink" Target="03.14.%20TTKPB%204.%20np.pdf" TargetMode="External"/><Relationship Id="rId14" Type="http://schemas.openxmlformats.org/officeDocument/2006/relationships/hyperlink" Target="03.14.%20TTKPB%207.%20np.pdf" TargetMode="External"/><Relationship Id="rId22" Type="http://schemas.openxmlformats.org/officeDocument/2006/relationships/hyperlink" Target="03.14.%20TTKPB%209.%20np.pdf" TargetMode="External"/><Relationship Id="rId27" Type="http://schemas.openxmlformats.org/officeDocument/2006/relationships/hyperlink" Target="0314%20TTKPB/Eloterjesztes_vagyonrendelet_modositasa_egyben.pdf" TargetMode="External"/><Relationship Id="rId30" Type="http://schemas.openxmlformats.org/officeDocument/2006/relationships/hyperlink" Target="03.14.%20TTKPB%2013.%20np.pdf" TargetMode="External"/><Relationship Id="rId35" Type="http://schemas.openxmlformats.org/officeDocument/2006/relationships/hyperlink" Target="El&#337;terjeszt&#233;s%20(&#250;j)%20kutyafuttat&#243;%20egy&#233;b%20k&#246;zter&#252;letek%20kialak&#237;t&#225;sa%20&#233;s%20fenntart&#225;sa.pdf" TargetMode="External"/><Relationship Id="rId43" Type="http://schemas.openxmlformats.org/officeDocument/2006/relationships/hyperlink" Target="03.14.%20TTKPB%2019.%20np.pdf" TargetMode="External"/><Relationship Id="rId48" Type="http://schemas.openxmlformats.org/officeDocument/2006/relationships/hyperlink" Target="0314%20HB%20nyilv&#225;nos/&#211;vodai%20beiratkoz&#225;s.pdf" TargetMode="External"/><Relationship Id="rId56" Type="http://schemas.openxmlformats.org/officeDocument/2006/relationships/hyperlink" Target="Telep&#252;l&#233;si%20t&#225;mogat&#225;s%20&#246;sszes&#237;t&#337;.pdf" TargetMode="External"/><Relationship Id="rId8" Type="http://schemas.openxmlformats.org/officeDocument/2006/relationships/image" Target="media/image1.jpeg"/><Relationship Id="rId51" Type="http://schemas.openxmlformats.org/officeDocument/2006/relationships/hyperlink" Target="03.14.%20HB%20Kiv.%204.np.pdf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0F720-5B04-452B-B238-FBE6B1DE4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1185</Words>
  <Characters>8178</Characters>
  <Application>Microsoft Office Word</Application>
  <DocSecurity>0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19</cp:revision>
  <dcterms:created xsi:type="dcterms:W3CDTF">2023-03-16T07:58:00Z</dcterms:created>
  <dcterms:modified xsi:type="dcterms:W3CDTF">2023-03-20T11:48:00Z</dcterms:modified>
</cp:coreProperties>
</file>